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3973"/>
      </w:tblGrid>
      <w:tr w:rsidR="00C31CCD" w:rsidRPr="00BD489E" w:rsidTr="00C31CCD">
        <w:tc>
          <w:tcPr>
            <w:tcW w:w="4747" w:type="dxa"/>
          </w:tcPr>
          <w:p w:rsidR="00C31CCD" w:rsidRDefault="00C31CCD" w:rsidP="00C31CCD">
            <w:pPr>
              <w:rPr>
                <w:rFonts w:ascii="Arial Narrow" w:hAnsi="Arial Narrow"/>
                <w:b/>
                <w:i/>
                <w:color w:val="943634" w:themeColor="accent2" w:themeShade="BF"/>
                <w:sz w:val="36"/>
                <w:szCs w:val="36"/>
              </w:rPr>
            </w:pPr>
            <w:r>
              <w:rPr>
                <w:noProof/>
                <w:color w:val="0000FF"/>
                <w:lang w:eastAsia="es-ES"/>
              </w:rPr>
              <w:drawing>
                <wp:inline distT="0" distB="0" distL="0" distR="0" wp14:anchorId="4F680270" wp14:editId="643259FA">
                  <wp:extent cx="2877185" cy="1107440"/>
                  <wp:effectExtent l="0" t="0" r="0" b="0"/>
                  <wp:docPr id="1" name="Imagen 1" descr="http://www.ibmb.csic.es/logo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bmb.csic.es/logo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7185" cy="110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3" w:type="dxa"/>
          </w:tcPr>
          <w:p w:rsidR="00C31CCD" w:rsidRPr="00C31CCD" w:rsidRDefault="00C31CCD" w:rsidP="00C31CCD">
            <w:pPr>
              <w:jc w:val="right"/>
              <w:rPr>
                <w:rFonts w:ascii="Arial Narrow" w:hAnsi="Arial Narrow"/>
                <w:b/>
                <w:i/>
                <w:color w:val="943634" w:themeColor="accent2" w:themeShade="BF"/>
                <w:sz w:val="36"/>
                <w:szCs w:val="36"/>
                <w:lang w:val="en-US"/>
              </w:rPr>
            </w:pPr>
            <w:r w:rsidRPr="00C31CCD">
              <w:rPr>
                <w:rFonts w:ascii="Arial Narrow" w:hAnsi="Arial Narrow"/>
                <w:b/>
                <w:i/>
                <w:color w:val="943634" w:themeColor="accent2" w:themeShade="BF"/>
                <w:sz w:val="36"/>
                <w:szCs w:val="36"/>
                <w:lang w:val="en-US"/>
              </w:rPr>
              <w:t>PhD. Office</w:t>
            </w:r>
          </w:p>
          <w:p w:rsidR="00C31CCD" w:rsidRDefault="00C31CCD" w:rsidP="00C31CCD">
            <w:pPr>
              <w:jc w:val="right"/>
              <w:rPr>
                <w:rFonts w:ascii="Arial Narrow" w:hAnsi="Arial Narrow"/>
                <w:b/>
                <w:i/>
                <w:color w:val="D99594" w:themeColor="accent2" w:themeTint="99"/>
                <w:sz w:val="36"/>
                <w:szCs w:val="36"/>
                <w:lang w:val="en-US"/>
              </w:rPr>
            </w:pPr>
            <w:r w:rsidRPr="00C31CCD">
              <w:rPr>
                <w:rFonts w:ascii="Arial Narrow" w:hAnsi="Arial Narrow"/>
                <w:b/>
                <w:i/>
                <w:color w:val="D99594" w:themeColor="accent2" w:themeTint="99"/>
                <w:sz w:val="36"/>
                <w:szCs w:val="36"/>
                <w:lang w:val="en-US"/>
              </w:rPr>
              <w:t>Student´s report</w:t>
            </w:r>
          </w:p>
          <w:p w:rsidR="00BD489E" w:rsidRPr="00BD489E" w:rsidRDefault="00BD489E" w:rsidP="00BD489E">
            <w:pPr>
              <w:rPr>
                <w:rFonts w:ascii="Arial Narrow" w:hAnsi="Arial Narrow"/>
                <w:b/>
                <w:color w:val="943634" w:themeColor="accent2" w:themeShade="BF"/>
                <w:sz w:val="36"/>
                <w:szCs w:val="36"/>
                <w:lang w:val="en-US"/>
              </w:rPr>
            </w:pPr>
            <w:r>
              <w:rPr>
                <w:rFonts w:ascii="Arial Narrow" w:hAnsi="Arial Narrow"/>
                <w:b/>
                <w:color w:val="D99594" w:themeColor="accent2" w:themeTint="99"/>
                <w:sz w:val="36"/>
                <w:szCs w:val="36"/>
                <w:lang w:val="en-US"/>
              </w:rPr>
              <w:t xml:space="preserve">     </w:t>
            </w:r>
          </w:p>
        </w:tc>
      </w:tr>
    </w:tbl>
    <w:p w:rsidR="00C31CCD" w:rsidRPr="00C31CCD" w:rsidRDefault="00C31CCD" w:rsidP="00C31CCD">
      <w:pPr>
        <w:spacing w:after="0"/>
        <w:rPr>
          <w:rFonts w:ascii="Arial Narrow" w:hAnsi="Arial Narrow"/>
          <w:b/>
          <w:color w:val="D99594" w:themeColor="accent2" w:themeTint="99"/>
          <w:sz w:val="36"/>
          <w:szCs w:val="36"/>
          <w:lang w:val="en-US"/>
        </w:rPr>
      </w:pPr>
    </w:p>
    <w:p w:rsidR="00C31CCD" w:rsidRDefault="00BD489E" w:rsidP="0075299B">
      <w:pPr>
        <w:spacing w:after="0" w:line="240" w:lineRule="auto"/>
        <w:rPr>
          <w:rFonts w:ascii="Arial Narrow" w:hAnsi="Arial Narrow"/>
          <w:b/>
          <w:color w:val="943634" w:themeColor="accent2" w:themeShade="BF"/>
          <w:sz w:val="28"/>
          <w:szCs w:val="28"/>
          <w:lang w:val="en-US"/>
        </w:rPr>
      </w:pPr>
      <w:r w:rsidRPr="00671988">
        <w:rPr>
          <w:rFonts w:ascii="Arial Narrow" w:hAnsi="Arial Narrow"/>
          <w:b/>
          <w:color w:val="943634" w:themeColor="accent2" w:themeShade="BF"/>
          <w:sz w:val="28"/>
          <w:szCs w:val="28"/>
          <w:lang w:val="en-US"/>
        </w:rPr>
        <w:t>Name of the Student</w:t>
      </w:r>
    </w:p>
    <w:p w:rsidR="00671988" w:rsidRPr="00671988" w:rsidRDefault="00671988" w:rsidP="0075299B">
      <w:pPr>
        <w:spacing w:after="0" w:line="240" w:lineRule="auto"/>
        <w:rPr>
          <w:rFonts w:ascii="Arial Narrow" w:hAnsi="Arial Narrow"/>
          <w:b/>
          <w:color w:val="943634" w:themeColor="accent2" w:themeShade="BF"/>
          <w:sz w:val="28"/>
          <w:szCs w:val="28"/>
          <w:lang w:val="en-US"/>
        </w:rPr>
      </w:pPr>
    </w:p>
    <w:p w:rsidR="00BD489E" w:rsidRDefault="00BD489E" w:rsidP="0075299B">
      <w:pPr>
        <w:spacing w:after="0" w:line="240" w:lineRule="auto"/>
        <w:rPr>
          <w:rFonts w:ascii="Arial Narrow" w:hAnsi="Arial Narrow"/>
          <w:b/>
          <w:color w:val="7F7F7F" w:themeColor="text1" w:themeTint="80"/>
          <w:sz w:val="28"/>
          <w:szCs w:val="28"/>
          <w:lang w:val="en-US"/>
        </w:rPr>
      </w:pPr>
      <w:r w:rsidRPr="00671988">
        <w:rPr>
          <w:rFonts w:ascii="Arial Narrow" w:hAnsi="Arial Narrow"/>
          <w:b/>
          <w:color w:val="7F7F7F" w:themeColor="text1" w:themeTint="80"/>
          <w:sz w:val="28"/>
          <w:szCs w:val="28"/>
          <w:lang w:val="en-US"/>
        </w:rPr>
        <w:t>Title of the Thesis</w:t>
      </w:r>
    </w:p>
    <w:p w:rsidR="00671988" w:rsidRPr="00671988" w:rsidRDefault="00671988" w:rsidP="0075299B">
      <w:pPr>
        <w:spacing w:after="0" w:line="240" w:lineRule="auto"/>
        <w:rPr>
          <w:rFonts w:ascii="Arial Narrow" w:hAnsi="Arial Narrow"/>
          <w:b/>
          <w:color w:val="7F7F7F" w:themeColor="text1" w:themeTint="80"/>
          <w:sz w:val="28"/>
          <w:szCs w:val="28"/>
          <w:lang w:val="en-US"/>
        </w:rPr>
      </w:pPr>
    </w:p>
    <w:p w:rsidR="00671988" w:rsidRDefault="00BD489E" w:rsidP="0075299B">
      <w:pPr>
        <w:spacing w:after="0" w:line="240" w:lineRule="auto"/>
        <w:rPr>
          <w:rFonts w:ascii="Arial Narrow" w:hAnsi="Arial Narrow"/>
          <w:b/>
          <w:color w:val="7F7F7F" w:themeColor="text1" w:themeTint="80"/>
          <w:sz w:val="28"/>
          <w:szCs w:val="28"/>
          <w:lang w:val="en-US"/>
        </w:rPr>
      </w:pPr>
      <w:r w:rsidRPr="00671988">
        <w:rPr>
          <w:rFonts w:ascii="Arial Narrow" w:hAnsi="Arial Narrow"/>
          <w:b/>
          <w:color w:val="7F7F7F" w:themeColor="text1" w:themeTint="80"/>
          <w:sz w:val="28"/>
          <w:szCs w:val="28"/>
          <w:lang w:val="en-US"/>
        </w:rPr>
        <w:t xml:space="preserve">Starting date </w:t>
      </w:r>
    </w:p>
    <w:p w:rsidR="00BD489E" w:rsidRPr="00671988" w:rsidRDefault="00BD489E" w:rsidP="0075299B">
      <w:pPr>
        <w:spacing w:after="0" w:line="240" w:lineRule="auto"/>
        <w:rPr>
          <w:rFonts w:ascii="Arial Narrow" w:hAnsi="Arial Narrow"/>
          <w:b/>
          <w:color w:val="7F7F7F" w:themeColor="text1" w:themeTint="80"/>
          <w:sz w:val="28"/>
          <w:szCs w:val="28"/>
          <w:lang w:val="en-US"/>
        </w:rPr>
      </w:pPr>
      <w:r w:rsidRPr="00671988">
        <w:rPr>
          <w:rFonts w:ascii="Arial Narrow" w:hAnsi="Arial Narrow"/>
          <w:b/>
          <w:color w:val="7F7F7F" w:themeColor="text1" w:themeTint="80"/>
          <w:sz w:val="28"/>
          <w:szCs w:val="28"/>
          <w:lang w:val="en-US"/>
        </w:rPr>
        <w:t>Expected date for your Ph. D. Thesis defense</w:t>
      </w:r>
    </w:p>
    <w:p w:rsidR="00BD489E" w:rsidRPr="00C31CCD" w:rsidRDefault="00BD489E" w:rsidP="0075299B">
      <w:pPr>
        <w:spacing w:after="0" w:line="240" w:lineRule="auto"/>
        <w:rPr>
          <w:rFonts w:ascii="Arial Narrow" w:hAnsi="Arial Narrow"/>
          <w:b/>
          <w:color w:val="D99594" w:themeColor="accent2" w:themeTint="99"/>
          <w:sz w:val="36"/>
          <w:szCs w:val="36"/>
          <w:lang w:val="en-US"/>
        </w:rPr>
      </w:pPr>
    </w:p>
    <w:p w:rsidR="00C31CCD" w:rsidRPr="000F13D7" w:rsidRDefault="00C31CCD" w:rsidP="0075299B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</w:pPr>
      <w:r w:rsidRPr="000F13D7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 xml:space="preserve">Summary of the </w:t>
      </w:r>
      <w:r w:rsidR="00770220" w:rsidRPr="000F13D7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>p</w:t>
      </w:r>
      <w:r w:rsidRPr="000F13D7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>roject and obtained results (max</w:t>
      </w:r>
      <w:r w:rsidR="00671988" w:rsidRPr="000F13D7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>.</w:t>
      </w:r>
      <w:r w:rsidRPr="000F13D7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 xml:space="preserve"> 1 page)</w:t>
      </w:r>
    </w:p>
    <w:p w:rsidR="00671988" w:rsidRPr="000F13D7" w:rsidRDefault="00671988" w:rsidP="0075299B">
      <w:pPr>
        <w:pStyle w:val="Prrafodelista"/>
        <w:spacing w:after="0" w:line="240" w:lineRule="auto"/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</w:pPr>
    </w:p>
    <w:p w:rsidR="00C31CCD" w:rsidRPr="000F13D7" w:rsidRDefault="00C31CCD" w:rsidP="0075299B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</w:pPr>
      <w:r w:rsidRPr="000F13D7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>Experiments planned for the next year (max</w:t>
      </w:r>
      <w:r w:rsidR="00671988" w:rsidRPr="000F13D7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>.</w:t>
      </w:r>
      <w:r w:rsidRPr="000F13D7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 xml:space="preserve"> </w:t>
      </w:r>
      <w:r w:rsidR="00BD489E" w:rsidRPr="000F13D7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 xml:space="preserve">1 </w:t>
      </w:r>
      <w:r w:rsidRPr="000F13D7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>page)</w:t>
      </w:r>
      <w:r w:rsidR="00BD489E" w:rsidRPr="000F13D7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 xml:space="preserve"> (not required for Ph. D student</w:t>
      </w:r>
      <w:r w:rsidR="00671988" w:rsidRPr="000F13D7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>s</w:t>
      </w:r>
      <w:r w:rsidR="00BD489E" w:rsidRPr="000F13D7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 xml:space="preserve"> in their last year)</w:t>
      </w:r>
    </w:p>
    <w:p w:rsidR="00671988" w:rsidRPr="000F13D7" w:rsidRDefault="00671988" w:rsidP="0075299B">
      <w:pPr>
        <w:pStyle w:val="Prrafodelista"/>
        <w:spacing w:after="0" w:line="240" w:lineRule="auto"/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</w:pPr>
    </w:p>
    <w:p w:rsidR="000A36D5" w:rsidRPr="000F13D7" w:rsidRDefault="000A36D5" w:rsidP="0075299B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</w:pPr>
      <w:r w:rsidRPr="000F13D7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 xml:space="preserve">When is your Ph. D. Fellowship or contract ending? </w:t>
      </w:r>
    </w:p>
    <w:p w:rsidR="000A36D5" w:rsidRPr="0075299B" w:rsidRDefault="000A36D5" w:rsidP="0075299B">
      <w:pPr>
        <w:spacing w:after="0" w:line="240" w:lineRule="auto"/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</w:pPr>
    </w:p>
    <w:p w:rsidR="00C31CCD" w:rsidRPr="000F13D7" w:rsidRDefault="00BD489E" w:rsidP="0075299B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</w:pPr>
      <w:r w:rsidRPr="000F13D7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>Conferences a</w:t>
      </w:r>
      <w:r w:rsidR="00671988" w:rsidRPr="000F13D7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>ttended and type of contribution</w:t>
      </w:r>
    </w:p>
    <w:p w:rsidR="00671988" w:rsidRPr="0075299B" w:rsidRDefault="00671988" w:rsidP="0075299B">
      <w:pPr>
        <w:spacing w:after="0" w:line="240" w:lineRule="auto"/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</w:pPr>
    </w:p>
    <w:p w:rsidR="00BD489E" w:rsidRPr="000F13D7" w:rsidRDefault="00BD489E" w:rsidP="0075299B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</w:pPr>
      <w:r w:rsidRPr="000F13D7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 xml:space="preserve">Stages abroad or in other Spanish </w:t>
      </w:r>
      <w:r w:rsidR="00671988" w:rsidRPr="000F13D7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>l</w:t>
      </w:r>
      <w:r w:rsidRPr="000F13D7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>aboratories (please, specify the group and Institute that hosted you, the time period, and the techniques you learned)</w:t>
      </w:r>
    </w:p>
    <w:p w:rsidR="00671988" w:rsidRPr="000F13D7" w:rsidRDefault="00671988" w:rsidP="0075299B">
      <w:pPr>
        <w:pStyle w:val="Prrafodelista"/>
        <w:spacing w:after="0" w:line="240" w:lineRule="auto"/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</w:pPr>
    </w:p>
    <w:p w:rsidR="00BD489E" w:rsidRPr="000F13D7" w:rsidRDefault="00770220" w:rsidP="0075299B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</w:pPr>
      <w:r w:rsidRPr="000F13D7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 xml:space="preserve">Other </w:t>
      </w:r>
      <w:r w:rsidR="00671988" w:rsidRPr="000F13D7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 xml:space="preserve">activities related to you Ph. D. Thesis </w:t>
      </w:r>
      <w:r w:rsidR="000A36D5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>(</w:t>
      </w:r>
      <w:r w:rsidR="000A36D5" w:rsidRPr="000F13D7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>teaching</w:t>
      </w:r>
      <w:r w:rsidR="000A36D5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>,</w:t>
      </w:r>
      <w:r w:rsidR="000A36D5" w:rsidRPr="000F13D7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 xml:space="preserve"> management</w:t>
      </w:r>
      <w:r w:rsidR="000A36D5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 xml:space="preserve"> or others)</w:t>
      </w:r>
    </w:p>
    <w:p w:rsidR="00671988" w:rsidRPr="000F13D7" w:rsidRDefault="00671988" w:rsidP="0075299B">
      <w:pPr>
        <w:spacing w:after="0" w:line="240" w:lineRule="auto"/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</w:pPr>
    </w:p>
    <w:p w:rsidR="00671988" w:rsidRDefault="000A36D5" w:rsidP="0075299B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</w:pPr>
      <w:r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 xml:space="preserve">Have you published or do </w:t>
      </w:r>
      <w:r w:rsidR="00BD489E" w:rsidRPr="000F13D7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 xml:space="preserve">you </w:t>
      </w:r>
      <w:r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 xml:space="preserve">have </w:t>
      </w:r>
      <w:r w:rsidR="00BD489E" w:rsidRPr="000F13D7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>publication</w:t>
      </w:r>
      <w:r w:rsidR="00671988" w:rsidRPr="000F13D7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>s</w:t>
      </w:r>
      <w:r w:rsidR="00BD489E" w:rsidRPr="000F13D7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 xml:space="preserve"> submitted or in preparation?</w:t>
      </w:r>
      <w:r w:rsidR="00671988" w:rsidRPr="000F13D7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 xml:space="preserve"> If so, please indicate the title, the authors and the journal where you have </w:t>
      </w:r>
      <w:r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 xml:space="preserve">published, </w:t>
      </w:r>
      <w:r w:rsidR="00671988" w:rsidRPr="000F13D7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>submitted or intend to submit.</w:t>
      </w:r>
    </w:p>
    <w:p w:rsidR="0075299B" w:rsidRPr="0075299B" w:rsidRDefault="0075299B" w:rsidP="0075299B">
      <w:pPr>
        <w:pStyle w:val="Prrafodelista"/>
        <w:spacing w:after="0" w:line="240" w:lineRule="auto"/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</w:pPr>
    </w:p>
    <w:p w:rsidR="00BD489E" w:rsidRPr="000F13D7" w:rsidRDefault="00671988" w:rsidP="0075299B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</w:pPr>
      <w:r w:rsidRPr="000F13D7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>Are</w:t>
      </w:r>
      <w:r w:rsidR="00BD489E" w:rsidRPr="000F13D7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 xml:space="preserve"> you encounter</w:t>
      </w:r>
      <w:r w:rsidRPr="000F13D7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>ing</w:t>
      </w:r>
      <w:r w:rsidR="00BD489E" w:rsidRPr="000F13D7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 xml:space="preserve"> any particular difficulties (besides those inherent to research) </w:t>
      </w:r>
      <w:r w:rsidRPr="000F13D7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 xml:space="preserve">during the development of you Ph. D. </w:t>
      </w:r>
      <w:proofErr w:type="gramStart"/>
      <w:r w:rsidRPr="000F13D7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>Thesis.</w:t>
      </w:r>
      <w:proofErr w:type="gramEnd"/>
    </w:p>
    <w:p w:rsidR="00671988" w:rsidRPr="000F13D7" w:rsidRDefault="00671988" w:rsidP="0075299B">
      <w:pPr>
        <w:spacing w:after="0" w:line="240" w:lineRule="auto"/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</w:pPr>
    </w:p>
    <w:p w:rsidR="000A36D5" w:rsidRDefault="000A36D5" w:rsidP="0075299B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</w:pPr>
      <w:r w:rsidRPr="000F13D7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>Are you attending regularly group meetings, research network meetings and departmental seminars? If so, how often?</w:t>
      </w:r>
    </w:p>
    <w:p w:rsidR="000A36D5" w:rsidRDefault="000A36D5" w:rsidP="0075299B">
      <w:pPr>
        <w:pStyle w:val="Prrafodelista"/>
        <w:spacing w:after="0" w:line="240" w:lineRule="auto"/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</w:pPr>
    </w:p>
    <w:p w:rsidR="00671988" w:rsidRPr="000F13D7" w:rsidRDefault="00671988" w:rsidP="0075299B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</w:pPr>
      <w:r w:rsidRPr="000F13D7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>Can you think of strategies to improve your work in the lab?</w:t>
      </w:r>
    </w:p>
    <w:p w:rsidR="000A36D5" w:rsidRPr="0075299B" w:rsidRDefault="000A36D5" w:rsidP="0075299B">
      <w:pPr>
        <w:spacing w:after="0" w:line="240" w:lineRule="auto"/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</w:pPr>
    </w:p>
    <w:p w:rsidR="000A36D5" w:rsidRPr="000F13D7" w:rsidRDefault="000A36D5" w:rsidP="0075299B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</w:pPr>
      <w:r w:rsidRPr="000F13D7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 xml:space="preserve">Can you think of strategies to improve </w:t>
      </w:r>
      <w:r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>the daily life in the Institute either scientifically or socially</w:t>
      </w:r>
      <w:r w:rsidRPr="000F13D7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>?</w:t>
      </w:r>
    </w:p>
    <w:p w:rsidR="000A36D5" w:rsidRPr="000F13D7" w:rsidRDefault="000A36D5" w:rsidP="0075299B">
      <w:pPr>
        <w:pStyle w:val="Prrafodelista"/>
        <w:spacing w:after="0" w:line="240" w:lineRule="auto"/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</w:pPr>
    </w:p>
    <w:p w:rsidR="00BD489E" w:rsidRPr="000F13D7" w:rsidRDefault="00BD489E" w:rsidP="00770220">
      <w:pPr>
        <w:spacing w:after="0"/>
        <w:jc w:val="right"/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</w:pPr>
    </w:p>
    <w:p w:rsidR="00770220" w:rsidRDefault="00770220" w:rsidP="00770220">
      <w:pPr>
        <w:spacing w:after="0"/>
        <w:jc w:val="right"/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</w:pPr>
    </w:p>
    <w:p w:rsidR="0075299B" w:rsidRDefault="0075299B" w:rsidP="00770220">
      <w:pPr>
        <w:spacing w:after="0"/>
        <w:jc w:val="right"/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</w:pPr>
    </w:p>
    <w:p w:rsidR="0075299B" w:rsidRPr="000F13D7" w:rsidRDefault="0075299B" w:rsidP="00770220">
      <w:pPr>
        <w:spacing w:after="0"/>
        <w:jc w:val="right"/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</w:pPr>
      <w:bookmarkStart w:id="0" w:name="_GoBack"/>
      <w:bookmarkEnd w:id="0"/>
    </w:p>
    <w:p w:rsidR="00770220" w:rsidRPr="000F13D7" w:rsidRDefault="00770220" w:rsidP="00770220">
      <w:pPr>
        <w:spacing w:after="0"/>
        <w:jc w:val="right"/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</w:pPr>
    </w:p>
    <w:p w:rsidR="00770220" w:rsidRPr="000F13D7" w:rsidRDefault="00770220" w:rsidP="00770220">
      <w:pPr>
        <w:spacing w:after="0"/>
        <w:jc w:val="right"/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</w:pPr>
      <w:r w:rsidRPr="000F13D7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>Signature of the Ph. D. student</w:t>
      </w:r>
    </w:p>
    <w:p w:rsidR="00770220" w:rsidRPr="000F13D7" w:rsidRDefault="00770220" w:rsidP="00770220">
      <w:pPr>
        <w:spacing w:after="0"/>
        <w:jc w:val="right"/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</w:pPr>
      <w:r w:rsidRPr="000F13D7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>Place and date</w:t>
      </w:r>
    </w:p>
    <w:p w:rsidR="000F13D7" w:rsidRPr="000F13D7" w:rsidRDefault="00770220" w:rsidP="00770220">
      <w:pPr>
        <w:spacing w:after="0"/>
        <w:jc w:val="right"/>
        <w:rPr>
          <w:rFonts w:ascii="Arial Narrow" w:hAnsi="Arial Narrow"/>
          <w:b/>
          <w:color w:val="808080" w:themeColor="background1" w:themeShade="80"/>
          <w:sz w:val="16"/>
          <w:szCs w:val="16"/>
          <w:lang w:val="en-US"/>
        </w:rPr>
      </w:pPr>
      <w:r w:rsidRPr="000F13D7">
        <w:rPr>
          <w:rFonts w:ascii="Arial Narrow" w:hAnsi="Arial Narrow"/>
          <w:b/>
          <w:color w:val="808080" w:themeColor="background1" w:themeShade="80"/>
          <w:sz w:val="16"/>
          <w:szCs w:val="16"/>
          <w:lang w:val="en-US"/>
        </w:rPr>
        <w:t>Please sign all pages on the side and send it by e-mail to</w:t>
      </w:r>
    </w:p>
    <w:p w:rsidR="00770220" w:rsidRPr="000F13D7" w:rsidRDefault="00770220" w:rsidP="00770220">
      <w:pPr>
        <w:spacing w:after="0"/>
        <w:jc w:val="right"/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</w:pPr>
      <w:r w:rsidRPr="000F13D7">
        <w:rPr>
          <w:rFonts w:ascii="Arial Narrow" w:hAnsi="Arial Narrow"/>
          <w:b/>
          <w:color w:val="808080" w:themeColor="background1" w:themeShade="80"/>
          <w:sz w:val="16"/>
          <w:szCs w:val="16"/>
          <w:lang w:val="en-US"/>
        </w:rPr>
        <w:t xml:space="preserve"> </w:t>
      </w:r>
      <w:r w:rsidR="000F13D7" w:rsidRPr="000F13D7">
        <w:rPr>
          <w:rFonts w:ascii="Arial Narrow" w:hAnsi="Arial Narrow"/>
          <w:b/>
          <w:color w:val="808080" w:themeColor="background1" w:themeShade="80"/>
          <w:sz w:val="16"/>
          <w:szCs w:val="16"/>
          <w:lang w:val="en-US"/>
        </w:rPr>
        <w:t xml:space="preserve">(Maribel </w:t>
      </w:r>
      <w:proofErr w:type="spellStart"/>
      <w:r w:rsidR="000F13D7" w:rsidRPr="000F13D7">
        <w:rPr>
          <w:rFonts w:ascii="Arial Narrow" w:hAnsi="Arial Narrow"/>
          <w:b/>
          <w:color w:val="808080" w:themeColor="background1" w:themeShade="80"/>
          <w:sz w:val="16"/>
          <w:szCs w:val="16"/>
          <w:lang w:val="en-US"/>
        </w:rPr>
        <w:t>Geli</w:t>
      </w:r>
      <w:proofErr w:type="spellEnd"/>
      <w:r w:rsidR="000F13D7" w:rsidRPr="000F13D7">
        <w:rPr>
          <w:rFonts w:ascii="Arial Narrow" w:hAnsi="Arial Narrow"/>
          <w:b/>
          <w:color w:val="808080" w:themeColor="background1" w:themeShade="80"/>
          <w:sz w:val="16"/>
          <w:szCs w:val="16"/>
          <w:lang w:val="en-US"/>
        </w:rPr>
        <w:t xml:space="preserve">) </w:t>
      </w:r>
      <w:hyperlink r:id="rId8" w:history="1">
        <w:r w:rsidRPr="000F13D7">
          <w:rPr>
            <w:rStyle w:val="Hipervnculo"/>
            <w:rFonts w:ascii="Arial Narrow" w:hAnsi="Arial Narrow"/>
            <w:b/>
            <w:color w:val="000080" w:themeColor="hyperlink" w:themeShade="80"/>
            <w:sz w:val="16"/>
            <w:szCs w:val="16"/>
            <w:lang w:val="en-US"/>
          </w:rPr>
          <w:t>mgfbmc@ibmb.csic.es</w:t>
        </w:r>
      </w:hyperlink>
      <w:r w:rsidRPr="000F13D7">
        <w:rPr>
          <w:rFonts w:ascii="Arial Narrow" w:hAnsi="Arial Narrow"/>
          <w:b/>
          <w:color w:val="808080" w:themeColor="background1" w:themeShade="80"/>
          <w:sz w:val="16"/>
          <w:szCs w:val="16"/>
          <w:lang w:val="en-US"/>
        </w:rPr>
        <w:t xml:space="preserve"> or</w:t>
      </w:r>
      <w:r w:rsidR="000F13D7" w:rsidRPr="000F13D7">
        <w:rPr>
          <w:rFonts w:ascii="Arial Narrow" w:hAnsi="Arial Narrow"/>
          <w:b/>
          <w:color w:val="808080" w:themeColor="background1" w:themeShade="80"/>
          <w:sz w:val="16"/>
          <w:szCs w:val="16"/>
          <w:lang w:val="en-US"/>
        </w:rPr>
        <w:t xml:space="preserve"> (Anna </w:t>
      </w:r>
      <w:proofErr w:type="spellStart"/>
      <w:r w:rsidR="000F13D7" w:rsidRPr="000F13D7">
        <w:rPr>
          <w:rFonts w:ascii="Arial Narrow" w:hAnsi="Arial Narrow"/>
          <w:b/>
          <w:color w:val="808080" w:themeColor="background1" w:themeShade="80"/>
          <w:sz w:val="16"/>
          <w:szCs w:val="16"/>
          <w:lang w:val="en-US"/>
        </w:rPr>
        <w:t>Aragay</w:t>
      </w:r>
      <w:proofErr w:type="spellEnd"/>
      <w:r w:rsidRPr="000F13D7">
        <w:rPr>
          <w:rFonts w:ascii="Arial Narrow" w:hAnsi="Arial Narrow"/>
          <w:b/>
          <w:color w:val="808080" w:themeColor="background1" w:themeShade="80"/>
          <w:sz w:val="16"/>
          <w:szCs w:val="16"/>
          <w:lang w:val="en-US"/>
        </w:rPr>
        <w:t xml:space="preserve"> </w:t>
      </w:r>
      <w:hyperlink r:id="rId9" w:history="1">
        <w:r w:rsidRPr="000F13D7">
          <w:rPr>
            <w:rStyle w:val="Hipervnculo"/>
            <w:rFonts w:ascii="Arial Narrow" w:hAnsi="Arial Narrow"/>
            <w:b/>
            <w:color w:val="000080" w:themeColor="hyperlink" w:themeShade="80"/>
            <w:sz w:val="16"/>
            <w:szCs w:val="16"/>
            <w:lang w:val="en-US"/>
          </w:rPr>
          <w:t>aacbmc@ibmb.csic.es</w:t>
        </w:r>
      </w:hyperlink>
      <w:r w:rsidRPr="000F13D7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 xml:space="preserve"> </w:t>
      </w:r>
    </w:p>
    <w:sectPr w:rsidR="00770220" w:rsidRPr="000F13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11762"/>
    <w:multiLevelType w:val="hybridMultilevel"/>
    <w:tmpl w:val="FF8C4F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CD"/>
    <w:rsid w:val="000A36D5"/>
    <w:rsid w:val="000F13D7"/>
    <w:rsid w:val="00671988"/>
    <w:rsid w:val="0075299B"/>
    <w:rsid w:val="00770220"/>
    <w:rsid w:val="00957537"/>
    <w:rsid w:val="00BD489E"/>
    <w:rsid w:val="00C3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CC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31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31CC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702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CC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31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31CC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702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fbmc@ibmb.csic.e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bmb.csic.e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acbmc@ibmb.csic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MIGELI</dc:creator>
  <cp:lastModifiedBy>MIGELI</cp:lastModifiedBy>
  <cp:revision>2</cp:revision>
  <dcterms:created xsi:type="dcterms:W3CDTF">2016-09-06T14:21:00Z</dcterms:created>
  <dcterms:modified xsi:type="dcterms:W3CDTF">2016-09-06T14:21:00Z</dcterms:modified>
</cp:coreProperties>
</file>